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1F3F" w14:textId="77777777" w:rsidR="00446665" w:rsidRDefault="00446665" w:rsidP="0062569A">
      <w:pPr>
        <w:pStyle w:val="2"/>
        <w:spacing w:before="0" w:beforeAutospacing="0" w:after="0" w:afterAutospacing="0"/>
        <w:rPr>
          <w:rFonts w:ascii="Verdana" w:hAnsi="Verdana"/>
          <w:color w:val="B7003B"/>
          <w:sz w:val="24"/>
          <w:szCs w:val="24"/>
        </w:rPr>
      </w:pPr>
    </w:p>
    <w:p w14:paraId="79A6973D" w14:textId="10389472" w:rsidR="0062569A" w:rsidRDefault="0062569A" w:rsidP="0062569A">
      <w:pPr>
        <w:pStyle w:val="2"/>
        <w:spacing w:before="0" w:beforeAutospacing="0" w:after="0" w:afterAutospacing="0"/>
        <w:rPr>
          <w:rFonts w:ascii="Verdana" w:hAnsi="Verdana"/>
          <w:color w:val="B7003B"/>
          <w:sz w:val="24"/>
          <w:szCs w:val="24"/>
        </w:rPr>
      </w:pPr>
      <w:r w:rsidRPr="0062569A">
        <w:rPr>
          <w:rFonts w:ascii="Verdana" w:hAnsi="Verdana"/>
          <w:color w:val="B7003B"/>
          <w:sz w:val="24"/>
          <w:szCs w:val="24"/>
        </w:rPr>
        <w:t>[</w:t>
      </w:r>
      <w:r w:rsidRPr="0062569A">
        <w:rPr>
          <w:rFonts w:ascii="Verdana" w:hAnsi="Verdana"/>
          <w:color w:val="B7003B"/>
          <w:sz w:val="24"/>
          <w:szCs w:val="24"/>
        </w:rPr>
        <w:t>招標公告</w:t>
      </w:r>
      <w:r w:rsidRPr="0062569A">
        <w:rPr>
          <w:rFonts w:ascii="Verdana" w:hAnsi="Verdana"/>
          <w:color w:val="B7003B"/>
          <w:sz w:val="24"/>
          <w:szCs w:val="24"/>
        </w:rPr>
        <w:t>]</w:t>
      </w:r>
      <w:r w:rsidR="009B63C5" w:rsidRPr="009B63C5">
        <w:rPr>
          <w:rFonts w:hint="eastAsia"/>
        </w:rPr>
        <w:t xml:space="preserve"> </w:t>
      </w:r>
      <w:r w:rsidR="008A7EA1" w:rsidRPr="008A7EA1">
        <w:rPr>
          <w:rFonts w:ascii="Verdana" w:hAnsi="Verdana" w:hint="eastAsia"/>
          <w:color w:val="B7003B"/>
          <w:sz w:val="24"/>
          <w:szCs w:val="24"/>
        </w:rPr>
        <w:t>113</w:t>
      </w:r>
      <w:r w:rsidR="008A7EA1" w:rsidRPr="008A7EA1">
        <w:rPr>
          <w:rFonts w:ascii="Verdana" w:hAnsi="Verdana" w:hint="eastAsia"/>
          <w:color w:val="B7003B"/>
          <w:sz w:val="24"/>
          <w:szCs w:val="24"/>
        </w:rPr>
        <w:t>年整體發展獎補助經費</w:t>
      </w:r>
      <w:r w:rsidR="008A7EA1" w:rsidRPr="008A7EA1">
        <w:rPr>
          <w:rFonts w:ascii="Verdana" w:hAnsi="Verdana" w:hint="eastAsia"/>
          <w:color w:val="B7003B"/>
          <w:sz w:val="24"/>
          <w:szCs w:val="24"/>
        </w:rPr>
        <w:t>_</w:t>
      </w:r>
      <w:r w:rsidR="008A7EA1" w:rsidRPr="008A7EA1">
        <w:rPr>
          <w:rFonts w:ascii="Verdana" w:hAnsi="Verdana" w:hint="eastAsia"/>
          <w:color w:val="B7003B"/>
          <w:sz w:val="24"/>
          <w:szCs w:val="24"/>
        </w:rPr>
        <w:t>資源探索服務平台</w:t>
      </w:r>
    </w:p>
    <w:p w14:paraId="0704F9F9" w14:textId="23572476" w:rsidR="00656DD5" w:rsidRPr="0062569A" w:rsidRDefault="00656DD5" w:rsidP="0062569A">
      <w:pPr>
        <w:pStyle w:val="2"/>
        <w:spacing w:before="0" w:beforeAutospacing="0" w:after="0" w:afterAutospacing="0"/>
        <w:rPr>
          <w:rFonts w:ascii="Verdana" w:hAnsi="Verdana"/>
          <w:color w:val="B7003B"/>
          <w:sz w:val="24"/>
          <w:szCs w:val="24"/>
        </w:rPr>
      </w:pPr>
      <w:r>
        <w:rPr>
          <w:rFonts w:ascii="Verdana" w:hAnsi="Verdana"/>
          <w:color w:val="B7003B"/>
          <w:sz w:val="24"/>
          <w:szCs w:val="24"/>
        </w:rPr>
        <w:t>公告日：</w:t>
      </w:r>
      <w:r>
        <w:rPr>
          <w:rFonts w:ascii="Verdana" w:hAnsi="Verdana" w:hint="eastAsia"/>
          <w:color w:val="B7003B"/>
          <w:sz w:val="24"/>
          <w:szCs w:val="24"/>
        </w:rPr>
        <w:t>1</w:t>
      </w:r>
      <w:r>
        <w:rPr>
          <w:rFonts w:ascii="Verdana" w:hAnsi="Verdana"/>
          <w:color w:val="B7003B"/>
          <w:sz w:val="24"/>
          <w:szCs w:val="24"/>
        </w:rPr>
        <w:t>1</w:t>
      </w:r>
      <w:r w:rsidR="008A7EA1">
        <w:rPr>
          <w:rFonts w:ascii="Verdana" w:hAnsi="Verdana"/>
          <w:color w:val="B7003B"/>
          <w:sz w:val="24"/>
          <w:szCs w:val="24"/>
        </w:rPr>
        <w:t>3</w:t>
      </w:r>
      <w:r>
        <w:rPr>
          <w:rFonts w:ascii="Verdana" w:hAnsi="Verdana"/>
          <w:color w:val="B7003B"/>
          <w:sz w:val="24"/>
          <w:szCs w:val="24"/>
        </w:rPr>
        <w:t>年</w:t>
      </w:r>
      <w:r w:rsidR="008A7EA1">
        <w:rPr>
          <w:rFonts w:ascii="Verdana" w:hAnsi="Verdana"/>
          <w:color w:val="B7003B"/>
          <w:sz w:val="24"/>
          <w:szCs w:val="24"/>
        </w:rPr>
        <w:t>2</w:t>
      </w:r>
      <w:r>
        <w:rPr>
          <w:rFonts w:ascii="Verdana" w:hAnsi="Verdana"/>
          <w:color w:val="B7003B"/>
          <w:sz w:val="24"/>
          <w:szCs w:val="24"/>
        </w:rPr>
        <w:t>月</w:t>
      </w:r>
      <w:r w:rsidR="008A7EA1">
        <w:rPr>
          <w:rFonts w:ascii="Verdana" w:hAnsi="Verdana"/>
          <w:color w:val="B7003B"/>
          <w:sz w:val="24"/>
          <w:szCs w:val="24"/>
        </w:rPr>
        <w:t>17</w:t>
      </w:r>
      <w:r>
        <w:rPr>
          <w:rFonts w:ascii="Verdana" w:hAnsi="Verdana"/>
          <w:color w:val="B7003B"/>
          <w:sz w:val="24"/>
          <w:szCs w:val="24"/>
        </w:rPr>
        <w:t>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2569A" w:rsidRPr="0062569A" w14:paraId="5CE0CDA3" w14:textId="77777777" w:rsidTr="0062569A">
        <w:trPr>
          <w:tblCellSpacing w:w="0" w:type="dxa"/>
        </w:trPr>
        <w:tc>
          <w:tcPr>
            <w:tcW w:w="0" w:type="auto"/>
            <w:hideMark/>
          </w:tcPr>
          <w:p w14:paraId="64F66DD7" w14:textId="77777777" w:rsidR="0062569A" w:rsidRPr="0062569A" w:rsidRDefault="0062569A" w:rsidP="0062569A">
            <w:pPr>
              <w:widowControl/>
              <w:rPr>
                <w:rFonts w:ascii="Verdana" w:eastAsia="新細明體" w:hAnsi="Verdana" w:cs="新細明體"/>
                <w:color w:val="B7003B"/>
                <w:kern w:val="0"/>
                <w:szCs w:val="24"/>
              </w:rPr>
            </w:pPr>
          </w:p>
        </w:tc>
      </w:tr>
      <w:tr w:rsidR="0062569A" w:rsidRPr="0062569A" w14:paraId="5656F242" w14:textId="77777777" w:rsidTr="0062569A">
        <w:trPr>
          <w:tblCellSpacing w:w="0" w:type="dxa"/>
        </w:trPr>
        <w:tc>
          <w:tcPr>
            <w:tcW w:w="0" w:type="auto"/>
            <w:hideMark/>
          </w:tcPr>
          <w:p w14:paraId="373DBBB5" w14:textId="77777777" w:rsidR="0062569A" w:rsidRPr="0062569A" w:rsidRDefault="0062569A" w:rsidP="0062569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0B5D429" w14:textId="77777777" w:rsidR="008A7EA1" w:rsidRDefault="0062569A" w:rsidP="0062569A">
      <w:pPr>
        <w:widowControl/>
        <w:rPr>
          <w:rFonts w:ascii="Verdana" w:eastAsia="新細明體" w:hAnsi="Verdana" w:cs="新細明體"/>
          <w:color w:val="000000"/>
          <w:kern w:val="0"/>
          <w:szCs w:val="24"/>
        </w:rPr>
      </w:pP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招標案號：</w:t>
      </w:r>
      <w:r w:rsidR="009B63C5" w:rsidRPr="009B63C5">
        <w:rPr>
          <w:rFonts w:ascii="Verdana" w:eastAsia="新細明體" w:hAnsi="Verdana" w:cs="新細明體" w:hint="eastAsia"/>
          <w:color w:val="000000"/>
          <w:kern w:val="0"/>
          <w:szCs w:val="24"/>
        </w:rPr>
        <w:t>HSC11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302307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招標案名：</w:t>
      </w:r>
      <w:r w:rsidR="008A7EA1" w:rsidRPr="008A7EA1">
        <w:rPr>
          <w:rFonts w:ascii="Verdana" w:eastAsia="新細明體" w:hAnsi="Verdana" w:cs="新細明體" w:hint="eastAsia"/>
          <w:color w:val="000000"/>
          <w:kern w:val="0"/>
          <w:szCs w:val="24"/>
        </w:rPr>
        <w:t>113</w:t>
      </w:r>
      <w:r w:rsidR="008A7EA1" w:rsidRPr="008A7EA1">
        <w:rPr>
          <w:rFonts w:ascii="Verdana" w:eastAsia="新細明體" w:hAnsi="Verdana" w:cs="新細明體" w:hint="eastAsia"/>
          <w:color w:val="000000"/>
          <w:kern w:val="0"/>
          <w:szCs w:val="24"/>
        </w:rPr>
        <w:t>年整體發展獎補助經費</w:t>
      </w:r>
      <w:r w:rsidR="008A7EA1" w:rsidRPr="008A7EA1">
        <w:rPr>
          <w:rFonts w:ascii="Verdana" w:eastAsia="新細明體" w:hAnsi="Verdana" w:cs="新細明體" w:hint="eastAsia"/>
          <w:color w:val="000000"/>
          <w:kern w:val="0"/>
          <w:szCs w:val="24"/>
        </w:rPr>
        <w:t>_</w:t>
      </w:r>
      <w:r w:rsidR="008A7EA1" w:rsidRPr="008A7EA1">
        <w:rPr>
          <w:rFonts w:ascii="Verdana" w:eastAsia="新細明體" w:hAnsi="Verdana" w:cs="新細明體" w:hint="eastAsia"/>
          <w:color w:val="000000"/>
          <w:kern w:val="0"/>
          <w:szCs w:val="24"/>
        </w:rPr>
        <w:t>資源探索服務平台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招標類型：</w:t>
      </w:r>
      <w:r w:rsidR="008A7EA1">
        <w:rPr>
          <w:rFonts w:ascii="Verdana" w:eastAsia="新細明體" w:hAnsi="Verdana" w:cs="新細明體" w:hint="eastAsia"/>
          <w:color w:val="000000"/>
          <w:kern w:val="0"/>
          <w:szCs w:val="24"/>
        </w:rPr>
        <w:t>限制性招標</w:t>
      </w:r>
    </w:p>
    <w:p w14:paraId="6098B035" w14:textId="18E8CE0C" w:rsidR="0062569A" w:rsidRPr="0062569A" w:rsidRDefault="0062569A" w:rsidP="0062569A">
      <w:pPr>
        <w:widowControl/>
        <w:rPr>
          <w:rFonts w:ascii="Verdana" w:eastAsia="新細明體" w:hAnsi="Verdana" w:cs="新細明體"/>
          <w:color w:val="000000"/>
          <w:kern w:val="0"/>
          <w:szCs w:val="24"/>
        </w:rPr>
      </w:pP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開標時間：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11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3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2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月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27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日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9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:</w:t>
      </w:r>
      <w:r w:rsidR="002E41F2">
        <w:rPr>
          <w:rFonts w:ascii="Verdana" w:eastAsia="新細明體" w:hAnsi="Verdana" w:cs="新細明體"/>
          <w:color w:val="000000"/>
          <w:kern w:val="0"/>
          <w:szCs w:val="24"/>
        </w:rPr>
        <w:t>0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0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投標文件須於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11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3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2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月</w:t>
      </w:r>
      <w:r w:rsidR="008A7EA1">
        <w:rPr>
          <w:rFonts w:ascii="Verdana" w:eastAsia="新細明體" w:hAnsi="Verdana" w:cs="新細明體"/>
          <w:color w:val="000000"/>
          <w:kern w:val="0"/>
          <w:szCs w:val="24"/>
        </w:rPr>
        <w:t>26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日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下午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1</w:t>
      </w:r>
      <w:r w:rsidR="00CC0544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時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00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分前，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以郵遞、專人送達至下列收件地點：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桃園市龍潭區中豐路高平段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418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t>號。總務處文書組。</w:t>
      </w:r>
      <w:r w:rsidRPr="0062569A">
        <w:rPr>
          <w:rFonts w:ascii="Verdana" w:eastAsia="新細明體" w:hAnsi="Verdana" w:cs="新細明體"/>
          <w:color w:val="000000"/>
          <w:kern w:val="0"/>
          <w:szCs w:val="24"/>
        </w:rPr>
        <w:br/>
      </w:r>
    </w:p>
    <w:p w14:paraId="5CACC01D" w14:textId="77777777" w:rsidR="00C875D9" w:rsidRPr="0062569A" w:rsidRDefault="00C875D9"/>
    <w:sectPr w:rsidR="00C875D9" w:rsidRPr="00625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4797" w14:textId="77777777" w:rsidR="0094233A" w:rsidRDefault="0094233A" w:rsidP="00446665">
      <w:r>
        <w:separator/>
      </w:r>
    </w:p>
  </w:endnote>
  <w:endnote w:type="continuationSeparator" w:id="0">
    <w:p w14:paraId="7BCA3FBE" w14:textId="77777777" w:rsidR="0094233A" w:rsidRDefault="0094233A" w:rsidP="0044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F681" w14:textId="77777777" w:rsidR="0094233A" w:rsidRDefault="0094233A" w:rsidP="00446665">
      <w:r>
        <w:separator/>
      </w:r>
    </w:p>
  </w:footnote>
  <w:footnote w:type="continuationSeparator" w:id="0">
    <w:p w14:paraId="18077221" w14:textId="77777777" w:rsidR="0094233A" w:rsidRDefault="0094233A" w:rsidP="0044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9A"/>
    <w:rsid w:val="001346F7"/>
    <w:rsid w:val="0017443F"/>
    <w:rsid w:val="0025492B"/>
    <w:rsid w:val="002E41F2"/>
    <w:rsid w:val="00446665"/>
    <w:rsid w:val="00472D6F"/>
    <w:rsid w:val="004F3607"/>
    <w:rsid w:val="0062569A"/>
    <w:rsid w:val="00656DD5"/>
    <w:rsid w:val="008A7EA1"/>
    <w:rsid w:val="0094233A"/>
    <w:rsid w:val="009B63C5"/>
    <w:rsid w:val="00AD359A"/>
    <w:rsid w:val="00B52471"/>
    <w:rsid w:val="00B771E2"/>
    <w:rsid w:val="00BD302C"/>
    <w:rsid w:val="00C875D9"/>
    <w:rsid w:val="00CC0544"/>
    <w:rsid w:val="00CC4A93"/>
    <w:rsid w:val="00D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47E3F"/>
  <w15:chartTrackingRefBased/>
  <w15:docId w15:val="{BB9EA190-747F-4B26-83C5-1BE7034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56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569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44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6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6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 口愛滴</cp:lastModifiedBy>
  <cp:revision>13</cp:revision>
  <dcterms:created xsi:type="dcterms:W3CDTF">2023-04-06T03:23:00Z</dcterms:created>
  <dcterms:modified xsi:type="dcterms:W3CDTF">2024-02-16T00:15:00Z</dcterms:modified>
</cp:coreProperties>
</file>